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38DAB" w14:textId="77777777" w:rsidR="00CB6363" w:rsidRPr="00CB6363" w:rsidRDefault="00CB6363" w:rsidP="00CC4B0F">
      <w:pPr>
        <w:jc w:val="center"/>
        <w:rPr>
          <w:rFonts w:ascii="Calibri" w:eastAsia="Times New Roman" w:hAnsi="Calibri" w:cs="Calibri"/>
          <w:color w:val="000000"/>
          <w:sz w:val="22"/>
          <w:szCs w:val="22"/>
        </w:rPr>
      </w:pPr>
      <w:r w:rsidRPr="00CB6363">
        <w:rPr>
          <w:rFonts w:ascii="Times New Roman" w:eastAsia="Times New Roman" w:hAnsi="Times New Roman" w:cs="Times New Roman"/>
          <w:b/>
          <w:bCs/>
          <w:color w:val="000000"/>
          <w:sz w:val="26"/>
          <w:szCs w:val="26"/>
        </w:rPr>
        <w:t>Prayer Focus This Week 7-29-20</w:t>
      </w:r>
    </w:p>
    <w:p w14:paraId="26D4CB04" w14:textId="3C2C9335" w:rsidR="00CB6363" w:rsidRPr="00CB6363" w:rsidRDefault="00CB6363" w:rsidP="00CC4B0F">
      <w:pPr>
        <w:jc w:val="both"/>
        <w:rPr>
          <w:rFonts w:ascii="Calibri" w:eastAsia="Times New Roman" w:hAnsi="Calibri" w:cs="Calibri"/>
          <w:color w:val="000000"/>
          <w:sz w:val="22"/>
          <w:szCs w:val="22"/>
        </w:rPr>
      </w:pPr>
      <w:r w:rsidRPr="00CB6363">
        <w:rPr>
          <w:rFonts w:ascii="Times New Roman" w:eastAsia="Times New Roman" w:hAnsi="Times New Roman" w:cs="Times New Roman"/>
          <w:b/>
          <w:bCs/>
          <w:color w:val="000000"/>
          <w:sz w:val="12"/>
          <w:szCs w:val="12"/>
        </w:rPr>
        <w:t> </w:t>
      </w:r>
    </w:p>
    <w:p w14:paraId="65B7C0B5" w14:textId="3EA1A46A" w:rsidR="00CB6363" w:rsidRPr="00CB6363" w:rsidRDefault="00CB6363" w:rsidP="00CC4B0F">
      <w:pPr>
        <w:spacing w:before="60" w:after="60"/>
        <w:jc w:val="both"/>
        <w:rPr>
          <w:rFonts w:ascii="Calibri" w:eastAsia="Times New Roman" w:hAnsi="Calibri" w:cs="Calibri"/>
          <w:color w:val="000000"/>
        </w:rPr>
      </w:pPr>
      <w:r w:rsidRPr="00CB6363">
        <w:rPr>
          <w:rFonts w:ascii="Times New Roman" w:eastAsia="Times New Roman" w:hAnsi="Times New Roman" w:cs="Times New Roman"/>
          <w:b/>
          <w:bCs/>
          <w:color w:val="000000"/>
        </w:rPr>
        <w:t>Psalm 82:1</w:t>
      </w:r>
      <w:r w:rsidRPr="00CC4B0F">
        <w:rPr>
          <w:rFonts w:ascii="Times New Roman" w:eastAsia="Times New Roman" w:hAnsi="Times New Roman" w:cs="Times New Roman"/>
          <w:b/>
          <w:bCs/>
          <w:color w:val="000000"/>
        </w:rPr>
        <w:t>-8</w:t>
      </w:r>
      <w:r w:rsidRPr="00CB6363">
        <w:rPr>
          <w:rFonts w:ascii="Times New Roman" w:eastAsia="Times New Roman" w:hAnsi="Times New Roman" w:cs="Times New Roman"/>
          <w:color w:val="000000"/>
        </w:rPr>
        <w:t xml:space="preserve"> A Psalm of Asaph. God has taken his place in the divine council; in the midst of the gods he holds judgment: </w:t>
      </w:r>
      <w:r w:rsidRPr="00CC4B0F">
        <w:rPr>
          <w:rFonts w:ascii="Calibri" w:eastAsia="Times New Roman" w:hAnsi="Calibri" w:cs="Calibri"/>
          <w:color w:val="000000"/>
        </w:rPr>
        <w:t xml:space="preserve"> </w:t>
      </w:r>
      <w:r w:rsidRPr="00CB6363">
        <w:rPr>
          <w:rFonts w:ascii="Times New Roman" w:eastAsia="Times New Roman" w:hAnsi="Times New Roman" w:cs="Times New Roman"/>
          <w:color w:val="000000"/>
        </w:rPr>
        <w:t>2“How long will you judge unjustly and show partiality to the wicked? </w:t>
      </w:r>
      <w:r w:rsidRPr="00CC4B0F">
        <w:rPr>
          <w:rFonts w:ascii="Times New Roman" w:eastAsia="Times New Roman" w:hAnsi="Times New Roman" w:cs="Times New Roman"/>
          <w:i/>
          <w:iCs/>
          <w:color w:val="000000"/>
        </w:rPr>
        <w:t>Selah</w:t>
      </w:r>
      <w:r w:rsidRPr="00CC4B0F">
        <w:rPr>
          <w:rFonts w:ascii="Times New Roman" w:eastAsia="Times New Roman" w:hAnsi="Times New Roman" w:cs="Times New Roman"/>
          <w:color w:val="000000"/>
        </w:rPr>
        <w:t xml:space="preserve"> 3 Give</w:t>
      </w:r>
      <w:r w:rsidRPr="00CB6363">
        <w:rPr>
          <w:rFonts w:ascii="Times New Roman" w:eastAsia="Times New Roman" w:hAnsi="Times New Roman" w:cs="Times New Roman"/>
          <w:color w:val="000000"/>
        </w:rPr>
        <w:t xml:space="preserve"> justice to the weak and the fatherless; maintain the right of the afflicted and the destitute. </w:t>
      </w:r>
      <w:r w:rsidRPr="00CC4B0F">
        <w:rPr>
          <w:rFonts w:ascii="Calibri" w:eastAsia="Times New Roman" w:hAnsi="Calibri" w:cs="Calibri"/>
          <w:color w:val="000000"/>
        </w:rPr>
        <w:t xml:space="preserve"> </w:t>
      </w:r>
      <w:r w:rsidRPr="00CC4B0F">
        <w:rPr>
          <w:rFonts w:ascii="Times New Roman" w:eastAsia="Times New Roman" w:hAnsi="Times New Roman" w:cs="Times New Roman"/>
          <w:color w:val="000000"/>
        </w:rPr>
        <w:t>4 Rescue</w:t>
      </w:r>
      <w:r w:rsidRPr="00CB6363">
        <w:rPr>
          <w:rFonts w:ascii="Times New Roman" w:eastAsia="Times New Roman" w:hAnsi="Times New Roman" w:cs="Times New Roman"/>
          <w:color w:val="000000"/>
        </w:rPr>
        <w:t xml:space="preserve"> the weak and the needy; deliver them from the hand of the wicked.” </w:t>
      </w:r>
      <w:r w:rsidRPr="00CC4B0F">
        <w:rPr>
          <w:rFonts w:ascii="Calibri" w:eastAsia="Times New Roman" w:hAnsi="Calibri" w:cs="Calibri"/>
          <w:color w:val="000000"/>
        </w:rPr>
        <w:t xml:space="preserve"> </w:t>
      </w:r>
      <w:r w:rsidRPr="00CC4B0F">
        <w:rPr>
          <w:rFonts w:ascii="Times New Roman" w:eastAsia="Times New Roman" w:hAnsi="Times New Roman" w:cs="Times New Roman"/>
          <w:color w:val="000000"/>
        </w:rPr>
        <w:t>5 They</w:t>
      </w:r>
      <w:r w:rsidRPr="00CB6363">
        <w:rPr>
          <w:rFonts w:ascii="Times New Roman" w:eastAsia="Times New Roman" w:hAnsi="Times New Roman" w:cs="Times New Roman"/>
          <w:color w:val="000000"/>
        </w:rPr>
        <w:t xml:space="preserve"> have neither knowledge nor understanding, they walk about in darkness; all the foundations of the earth are shaken. 6  I said, “You are gods, sons of the Most High, all of you; 7  nevertheless, like men you shall die, and fall like any prince.” 8  Arise, O God, judge the earth; for you shall inherit all the nations! </w:t>
      </w:r>
    </w:p>
    <w:p w14:paraId="5568DFE1" w14:textId="77777777" w:rsidR="00CB6363" w:rsidRPr="00CB6363" w:rsidRDefault="00CB6363" w:rsidP="00CC4B0F">
      <w:pPr>
        <w:jc w:val="both"/>
        <w:rPr>
          <w:rFonts w:ascii="Calibri" w:eastAsia="Times New Roman" w:hAnsi="Calibri" w:cs="Calibri"/>
          <w:color w:val="000000"/>
        </w:rPr>
      </w:pPr>
      <w:r w:rsidRPr="00CB6363">
        <w:rPr>
          <w:rFonts w:ascii="Times New Roman" w:eastAsia="Times New Roman" w:hAnsi="Times New Roman" w:cs="Times New Roman"/>
          <w:color w:val="000000"/>
        </w:rPr>
        <w:t> </w:t>
      </w:r>
    </w:p>
    <w:p w14:paraId="7FD3B32E" w14:textId="251D9A74" w:rsidR="00CB6363" w:rsidRPr="00CB6363" w:rsidRDefault="00CB6363" w:rsidP="00CC4B0F">
      <w:pPr>
        <w:shd w:val="clear" w:color="auto" w:fill="FFFFFF"/>
        <w:jc w:val="both"/>
        <w:rPr>
          <w:rFonts w:ascii="Times New Roman" w:eastAsia="Times New Roman" w:hAnsi="Times New Roman" w:cs="Times New Roman"/>
          <w:color w:val="000000"/>
        </w:rPr>
      </w:pPr>
      <w:r w:rsidRPr="00CB6363">
        <w:rPr>
          <w:rFonts w:ascii="Times New Roman" w:eastAsia="Times New Roman" w:hAnsi="Times New Roman" w:cs="Times New Roman"/>
          <w:color w:val="000000"/>
        </w:rPr>
        <w:t xml:space="preserve">This week we are Praying for our President and our Nation. He has shown us </w:t>
      </w:r>
      <w:r w:rsidR="00CC4B0F" w:rsidRPr="00CC4B0F">
        <w:rPr>
          <w:rFonts w:ascii="Times New Roman" w:eastAsia="Times New Roman" w:hAnsi="Times New Roman" w:cs="Times New Roman"/>
          <w:color w:val="000000"/>
        </w:rPr>
        <w:t xml:space="preserve">that </w:t>
      </w:r>
      <w:r w:rsidRPr="00CB6363">
        <w:rPr>
          <w:rFonts w:ascii="Times New Roman" w:eastAsia="Times New Roman" w:hAnsi="Times New Roman" w:cs="Times New Roman"/>
          <w:color w:val="000000"/>
        </w:rPr>
        <w:t xml:space="preserve">our Nation is </w:t>
      </w:r>
      <w:proofErr w:type="gramStart"/>
      <w:r w:rsidRPr="00CB6363">
        <w:rPr>
          <w:rFonts w:ascii="Times New Roman" w:eastAsia="Times New Roman" w:hAnsi="Times New Roman" w:cs="Times New Roman"/>
          <w:color w:val="000000"/>
        </w:rPr>
        <w:t>sick</w:t>
      </w:r>
      <w:proofErr w:type="gramEnd"/>
      <w:r w:rsidRPr="00CB6363">
        <w:rPr>
          <w:rFonts w:ascii="Times New Roman" w:eastAsia="Times New Roman" w:hAnsi="Times New Roman" w:cs="Times New Roman"/>
          <w:color w:val="000000"/>
        </w:rPr>
        <w:t xml:space="preserve"> and </w:t>
      </w:r>
      <w:r w:rsidR="00CC4B0F" w:rsidRPr="00CC4B0F">
        <w:rPr>
          <w:rFonts w:ascii="Times New Roman" w:eastAsia="Times New Roman" w:hAnsi="Times New Roman" w:cs="Times New Roman"/>
          <w:color w:val="000000"/>
        </w:rPr>
        <w:t xml:space="preserve">He is </w:t>
      </w:r>
      <w:r w:rsidRPr="00CB6363">
        <w:rPr>
          <w:rFonts w:ascii="Times New Roman" w:eastAsia="Times New Roman" w:hAnsi="Times New Roman" w:cs="Times New Roman"/>
          <w:color w:val="000000"/>
        </w:rPr>
        <w:t xml:space="preserve">calling for the mature ones to pray. We do not want to be disqualified for not </w:t>
      </w:r>
      <w:r w:rsidR="00CC4B0F" w:rsidRPr="00CC4B0F">
        <w:rPr>
          <w:rFonts w:ascii="Times New Roman" w:eastAsia="Times New Roman" w:hAnsi="Times New Roman" w:cs="Times New Roman"/>
          <w:color w:val="000000"/>
        </w:rPr>
        <w:t>p</w:t>
      </w:r>
      <w:r w:rsidRPr="00CB6363">
        <w:rPr>
          <w:rFonts w:ascii="Times New Roman" w:eastAsia="Times New Roman" w:hAnsi="Times New Roman" w:cs="Times New Roman"/>
          <w:color w:val="000000"/>
        </w:rPr>
        <w:t xml:space="preserve">raying for our President and </w:t>
      </w:r>
      <w:r w:rsidR="00CC4B0F" w:rsidRPr="00CC4B0F">
        <w:rPr>
          <w:rFonts w:ascii="Times New Roman" w:eastAsia="Times New Roman" w:hAnsi="Times New Roman" w:cs="Times New Roman"/>
          <w:color w:val="000000"/>
        </w:rPr>
        <w:t xml:space="preserve">our </w:t>
      </w:r>
      <w:r w:rsidRPr="00CB6363">
        <w:rPr>
          <w:rFonts w:ascii="Times New Roman" w:eastAsia="Times New Roman" w:hAnsi="Times New Roman" w:cs="Times New Roman"/>
          <w:color w:val="000000"/>
        </w:rPr>
        <w:t xml:space="preserve">Nation. He wants to establish an Ancient Foundation in Psalm 82:5 </w:t>
      </w:r>
      <w:r w:rsidR="00CC4B0F" w:rsidRPr="00CC4B0F">
        <w:rPr>
          <w:rFonts w:ascii="Times New Roman" w:eastAsia="Times New Roman" w:hAnsi="Times New Roman" w:cs="Times New Roman"/>
          <w:color w:val="000000"/>
        </w:rPr>
        <w:t>“</w:t>
      </w:r>
      <w:r w:rsidRPr="00CB6363">
        <w:rPr>
          <w:rFonts w:ascii="Times New Roman" w:eastAsia="Times New Roman" w:hAnsi="Times New Roman" w:cs="Times New Roman"/>
          <w:color w:val="000000"/>
        </w:rPr>
        <w:t>They have neither knowledge nor understanding, they walk about in darkness; all the foundations of the earth are shaken</w:t>
      </w:r>
      <w:r w:rsidR="00CC4B0F" w:rsidRPr="00CC4B0F">
        <w:rPr>
          <w:rFonts w:ascii="Times New Roman" w:eastAsia="Times New Roman" w:hAnsi="Times New Roman" w:cs="Times New Roman"/>
          <w:color w:val="000000"/>
        </w:rPr>
        <w:t>”</w:t>
      </w:r>
      <w:r w:rsidRPr="00CB6363">
        <w:rPr>
          <w:rFonts w:ascii="Times New Roman" w:eastAsia="Times New Roman" w:hAnsi="Times New Roman" w:cs="Times New Roman"/>
          <w:color w:val="000000"/>
        </w:rPr>
        <w:t>. He wants us to be the protector of the foundation. Our foundation ha</w:t>
      </w:r>
      <w:r w:rsidR="00CC4B0F" w:rsidRPr="00CC4B0F">
        <w:rPr>
          <w:rFonts w:ascii="Times New Roman" w:eastAsia="Times New Roman" w:hAnsi="Times New Roman" w:cs="Times New Roman"/>
          <w:color w:val="000000"/>
        </w:rPr>
        <w:t>s</w:t>
      </w:r>
      <w:r w:rsidRPr="00CB6363">
        <w:rPr>
          <w:rFonts w:ascii="Times New Roman" w:eastAsia="Times New Roman" w:hAnsi="Times New Roman" w:cs="Times New Roman"/>
          <w:color w:val="000000"/>
        </w:rPr>
        <w:t xml:space="preserve"> b</w:t>
      </w:r>
      <w:r w:rsidR="00CC4B0F" w:rsidRPr="00CC4B0F">
        <w:rPr>
          <w:rFonts w:ascii="Times New Roman" w:eastAsia="Times New Roman" w:hAnsi="Times New Roman" w:cs="Times New Roman"/>
          <w:color w:val="000000"/>
        </w:rPr>
        <w:t xml:space="preserve">een </w:t>
      </w:r>
      <w:r w:rsidRPr="00CB6363">
        <w:rPr>
          <w:rFonts w:ascii="Times New Roman" w:eastAsia="Times New Roman" w:hAnsi="Times New Roman" w:cs="Times New Roman"/>
          <w:color w:val="000000"/>
        </w:rPr>
        <w:t>chipp</w:t>
      </w:r>
      <w:r w:rsidR="00CC4B0F" w:rsidRPr="00CC4B0F">
        <w:rPr>
          <w:rFonts w:ascii="Times New Roman" w:eastAsia="Times New Roman" w:hAnsi="Times New Roman" w:cs="Times New Roman"/>
          <w:color w:val="000000"/>
        </w:rPr>
        <w:t>ed</w:t>
      </w:r>
      <w:r w:rsidRPr="00CB6363">
        <w:rPr>
          <w:rFonts w:ascii="Times New Roman" w:eastAsia="Times New Roman" w:hAnsi="Times New Roman" w:cs="Times New Roman"/>
          <w:color w:val="000000"/>
        </w:rPr>
        <w:t xml:space="preserve"> away because of the dark agend</w:t>
      </w:r>
      <w:r w:rsidR="00CC4B0F" w:rsidRPr="00CC4B0F">
        <w:rPr>
          <w:rFonts w:ascii="Times New Roman" w:eastAsia="Times New Roman" w:hAnsi="Times New Roman" w:cs="Times New Roman"/>
          <w:color w:val="000000"/>
        </w:rPr>
        <w:t xml:space="preserve">a of the </w:t>
      </w:r>
      <w:r w:rsidRPr="00CB6363">
        <w:rPr>
          <w:rFonts w:ascii="Times New Roman" w:eastAsia="Times New Roman" w:hAnsi="Times New Roman" w:cs="Times New Roman"/>
          <w:color w:val="000000"/>
        </w:rPr>
        <w:t>World System.  </w:t>
      </w:r>
    </w:p>
    <w:p w14:paraId="778DE158" w14:textId="77777777" w:rsidR="00CB6363" w:rsidRPr="00CB6363" w:rsidRDefault="00CB6363" w:rsidP="00CC4B0F">
      <w:pPr>
        <w:ind w:right="180"/>
        <w:jc w:val="both"/>
        <w:rPr>
          <w:rFonts w:ascii="Calibri" w:eastAsia="Times New Roman" w:hAnsi="Calibri" w:cs="Calibri"/>
          <w:color w:val="000000"/>
        </w:rPr>
      </w:pPr>
      <w:r w:rsidRPr="00CB6363">
        <w:rPr>
          <w:rFonts w:ascii="Times New Roman" w:eastAsia="Times New Roman" w:hAnsi="Times New Roman" w:cs="Times New Roman"/>
          <w:color w:val="000000"/>
        </w:rPr>
        <w:t> </w:t>
      </w:r>
    </w:p>
    <w:p w14:paraId="4C0850D7" w14:textId="79A1B914" w:rsidR="00CB6363" w:rsidRPr="00CB6363" w:rsidRDefault="00CB6363" w:rsidP="00CC4B0F">
      <w:pPr>
        <w:ind w:right="180"/>
        <w:jc w:val="both"/>
        <w:rPr>
          <w:rFonts w:ascii="Calibri" w:eastAsia="Times New Roman" w:hAnsi="Calibri" w:cs="Calibri"/>
          <w:color w:val="000000"/>
        </w:rPr>
      </w:pPr>
      <w:r w:rsidRPr="00CB6363">
        <w:rPr>
          <w:rFonts w:ascii="Times New Roman" w:eastAsia="Times New Roman" w:hAnsi="Times New Roman" w:cs="Times New Roman"/>
          <w:color w:val="000000"/>
        </w:rPr>
        <w:t xml:space="preserve">He is looking for those that will pray Effective, Fervent and Earnest Prayers </w:t>
      </w:r>
      <w:r w:rsidRPr="00CB6363">
        <w:rPr>
          <w:rFonts w:ascii="Times New Roman" w:eastAsia="Times New Roman" w:hAnsi="Times New Roman" w:cs="Times New Roman"/>
          <w:b/>
          <w:bCs/>
          <w:color w:val="000000"/>
        </w:rPr>
        <w:t>James 5:13-18</w:t>
      </w:r>
      <w:r w:rsidR="00CC4B0F">
        <w:rPr>
          <w:rFonts w:ascii="Calibri" w:eastAsia="Times New Roman" w:hAnsi="Calibri" w:cs="Calibri"/>
          <w:color w:val="000000"/>
        </w:rPr>
        <w:t xml:space="preserve">. </w:t>
      </w:r>
      <w:r w:rsidRPr="00CB6363">
        <w:rPr>
          <w:rFonts w:ascii="Times New Roman" w:eastAsia="Times New Roman" w:hAnsi="Times New Roman" w:cs="Times New Roman"/>
          <w:color w:val="000000"/>
        </w:rPr>
        <w:t xml:space="preserve">The Elders </w:t>
      </w:r>
      <w:r w:rsidR="00CC4B0F">
        <w:rPr>
          <w:rFonts w:ascii="Times New Roman" w:eastAsia="Times New Roman" w:hAnsi="Times New Roman" w:cs="Times New Roman"/>
          <w:color w:val="000000"/>
        </w:rPr>
        <w:t xml:space="preserve">must </w:t>
      </w:r>
      <w:r w:rsidRPr="00CB6363">
        <w:rPr>
          <w:rFonts w:ascii="Times New Roman" w:eastAsia="Times New Roman" w:hAnsi="Times New Roman" w:cs="Times New Roman"/>
          <w:color w:val="000000"/>
        </w:rPr>
        <w:t>pray over the sick</w:t>
      </w:r>
      <w:r w:rsidR="00CC4B0F">
        <w:rPr>
          <w:rFonts w:ascii="Times New Roman" w:eastAsia="Times New Roman" w:hAnsi="Times New Roman" w:cs="Times New Roman"/>
          <w:color w:val="000000"/>
        </w:rPr>
        <w:t xml:space="preserve"> and p</w:t>
      </w:r>
      <w:r w:rsidRPr="00CB6363">
        <w:rPr>
          <w:rFonts w:ascii="Times New Roman" w:eastAsia="Times New Roman" w:hAnsi="Times New Roman" w:cs="Times New Roman"/>
          <w:color w:val="000000"/>
        </w:rPr>
        <w:t xml:space="preserve">ray the prayer of </w:t>
      </w:r>
      <w:r w:rsidR="00CC4B0F">
        <w:rPr>
          <w:rFonts w:ascii="Times New Roman" w:eastAsia="Times New Roman" w:hAnsi="Times New Roman" w:cs="Times New Roman"/>
          <w:color w:val="000000"/>
        </w:rPr>
        <w:t>f</w:t>
      </w:r>
      <w:r w:rsidRPr="00CB6363">
        <w:rPr>
          <w:rFonts w:ascii="Times New Roman" w:eastAsia="Times New Roman" w:hAnsi="Times New Roman" w:cs="Times New Roman"/>
          <w:color w:val="000000"/>
        </w:rPr>
        <w:t>aith.</w:t>
      </w:r>
      <w:r w:rsidR="00CC4B0F">
        <w:rPr>
          <w:rFonts w:ascii="Calibri" w:eastAsia="Times New Roman" w:hAnsi="Calibri" w:cs="Calibri"/>
          <w:color w:val="000000"/>
        </w:rPr>
        <w:t xml:space="preserve"> </w:t>
      </w:r>
      <w:r w:rsidRPr="00CB6363">
        <w:rPr>
          <w:rFonts w:ascii="Times New Roman" w:eastAsia="Times New Roman" w:hAnsi="Times New Roman" w:cs="Times New Roman"/>
          <w:color w:val="000000"/>
        </w:rPr>
        <w:t xml:space="preserve">They must be </w:t>
      </w:r>
      <w:r w:rsidR="00CC4B0F">
        <w:rPr>
          <w:rFonts w:ascii="Times New Roman" w:eastAsia="Times New Roman" w:hAnsi="Times New Roman" w:cs="Times New Roman"/>
          <w:color w:val="000000"/>
        </w:rPr>
        <w:t>e</w:t>
      </w:r>
      <w:r w:rsidRPr="00CB6363">
        <w:rPr>
          <w:rFonts w:ascii="Times New Roman" w:eastAsia="Times New Roman" w:hAnsi="Times New Roman" w:cs="Times New Roman"/>
          <w:color w:val="000000"/>
        </w:rPr>
        <w:t>ffective a</w:t>
      </w:r>
      <w:r w:rsidR="00CC4B0F">
        <w:rPr>
          <w:rFonts w:ascii="Times New Roman" w:eastAsia="Times New Roman" w:hAnsi="Times New Roman" w:cs="Times New Roman"/>
          <w:color w:val="000000"/>
        </w:rPr>
        <w:t>n</w:t>
      </w:r>
      <w:r w:rsidRPr="00CB6363">
        <w:rPr>
          <w:rFonts w:ascii="Times New Roman" w:eastAsia="Times New Roman" w:hAnsi="Times New Roman" w:cs="Times New Roman"/>
          <w:color w:val="000000"/>
        </w:rPr>
        <w:t xml:space="preserve">d </w:t>
      </w:r>
      <w:r w:rsidR="00CC4B0F">
        <w:rPr>
          <w:rFonts w:ascii="Times New Roman" w:eastAsia="Times New Roman" w:hAnsi="Times New Roman" w:cs="Times New Roman"/>
          <w:color w:val="000000"/>
        </w:rPr>
        <w:t>f</w:t>
      </w:r>
      <w:r w:rsidRPr="00CB6363">
        <w:rPr>
          <w:rFonts w:ascii="Times New Roman" w:eastAsia="Times New Roman" w:hAnsi="Times New Roman" w:cs="Times New Roman"/>
          <w:color w:val="000000"/>
        </w:rPr>
        <w:t>ervent in their prayers.</w:t>
      </w:r>
      <w:r w:rsidR="00CC4B0F">
        <w:rPr>
          <w:rFonts w:ascii="Calibri" w:eastAsia="Times New Roman" w:hAnsi="Calibri" w:cs="Calibri"/>
          <w:color w:val="000000"/>
        </w:rPr>
        <w:t xml:space="preserve"> </w:t>
      </w:r>
      <w:r w:rsidRPr="00CB6363">
        <w:rPr>
          <w:rFonts w:ascii="Times New Roman" w:eastAsia="Times New Roman" w:hAnsi="Times New Roman" w:cs="Times New Roman"/>
          <w:color w:val="000000"/>
        </w:rPr>
        <w:t xml:space="preserve">They must </w:t>
      </w:r>
      <w:r w:rsidR="00CC4B0F">
        <w:rPr>
          <w:rFonts w:ascii="Times New Roman" w:eastAsia="Times New Roman" w:hAnsi="Times New Roman" w:cs="Times New Roman"/>
          <w:color w:val="000000"/>
        </w:rPr>
        <w:t>p</w:t>
      </w:r>
      <w:r w:rsidRPr="00CB6363">
        <w:rPr>
          <w:rFonts w:ascii="Times New Roman" w:eastAsia="Times New Roman" w:hAnsi="Times New Roman" w:cs="Times New Roman"/>
          <w:color w:val="000000"/>
        </w:rPr>
        <w:t xml:space="preserve">ray </w:t>
      </w:r>
      <w:r w:rsidR="00CC4B0F">
        <w:rPr>
          <w:rFonts w:ascii="Times New Roman" w:eastAsia="Times New Roman" w:hAnsi="Times New Roman" w:cs="Times New Roman"/>
          <w:color w:val="000000"/>
        </w:rPr>
        <w:t>e</w:t>
      </w:r>
      <w:r w:rsidRPr="00CB6363">
        <w:rPr>
          <w:rFonts w:ascii="Times New Roman" w:eastAsia="Times New Roman" w:hAnsi="Times New Roman" w:cs="Times New Roman"/>
          <w:color w:val="000000"/>
        </w:rPr>
        <w:t>arnestly in their prayers</w:t>
      </w:r>
      <w:r w:rsidR="00CC4B0F">
        <w:rPr>
          <w:rFonts w:ascii="Times New Roman" w:eastAsia="Times New Roman" w:hAnsi="Times New Roman" w:cs="Times New Roman"/>
          <w:color w:val="000000"/>
        </w:rPr>
        <w:t xml:space="preserve"> and t</w:t>
      </w:r>
      <w:r w:rsidRPr="00CB6363">
        <w:rPr>
          <w:rFonts w:ascii="Times New Roman" w:eastAsia="Times New Roman" w:hAnsi="Times New Roman" w:cs="Times New Roman"/>
          <w:color w:val="000000"/>
        </w:rPr>
        <w:t xml:space="preserve">hey must pray to produce </w:t>
      </w:r>
      <w:r w:rsidR="00CC4B0F">
        <w:rPr>
          <w:rFonts w:ascii="Times New Roman" w:eastAsia="Times New Roman" w:hAnsi="Times New Roman" w:cs="Times New Roman"/>
          <w:color w:val="000000"/>
        </w:rPr>
        <w:t>f</w:t>
      </w:r>
      <w:r w:rsidRPr="00CB6363">
        <w:rPr>
          <w:rFonts w:ascii="Times New Roman" w:eastAsia="Times New Roman" w:hAnsi="Times New Roman" w:cs="Times New Roman"/>
          <w:color w:val="000000"/>
        </w:rPr>
        <w:t>ruit.</w:t>
      </w:r>
    </w:p>
    <w:p w14:paraId="761218A7" w14:textId="77777777" w:rsidR="00CB6363" w:rsidRPr="00CB6363" w:rsidRDefault="00CB6363" w:rsidP="00CC4B0F">
      <w:pPr>
        <w:ind w:right="180"/>
        <w:jc w:val="both"/>
        <w:rPr>
          <w:rFonts w:ascii="Calibri" w:eastAsia="Times New Roman" w:hAnsi="Calibri" w:cs="Calibri"/>
          <w:color w:val="000000"/>
        </w:rPr>
      </w:pPr>
      <w:r w:rsidRPr="00CB6363">
        <w:rPr>
          <w:rFonts w:ascii="Times New Roman" w:eastAsia="Times New Roman" w:hAnsi="Times New Roman" w:cs="Times New Roman"/>
          <w:color w:val="000000"/>
        </w:rPr>
        <w:t> </w:t>
      </w:r>
    </w:p>
    <w:p w14:paraId="2F48A2A0" w14:textId="59F94EE7" w:rsidR="00CB6363" w:rsidRPr="00CB6363" w:rsidRDefault="00CB6363" w:rsidP="00CC4B0F">
      <w:pPr>
        <w:spacing w:line="235" w:lineRule="atLeast"/>
        <w:jc w:val="both"/>
        <w:rPr>
          <w:rFonts w:ascii="Calibri" w:eastAsia="Times New Roman" w:hAnsi="Calibri" w:cs="Calibri"/>
          <w:color w:val="000000"/>
        </w:rPr>
      </w:pPr>
      <w:r w:rsidRPr="00CB6363">
        <w:rPr>
          <w:rFonts w:ascii="Times New Roman" w:eastAsia="Times New Roman" w:hAnsi="Times New Roman" w:cs="Times New Roman"/>
          <w:color w:val="000000"/>
          <w:u w:val="single"/>
        </w:rPr>
        <w:t xml:space="preserve">This will be our Prayer </w:t>
      </w:r>
      <w:r w:rsidR="00CC4B0F">
        <w:rPr>
          <w:rFonts w:ascii="Times New Roman" w:eastAsia="Times New Roman" w:hAnsi="Times New Roman" w:cs="Times New Roman"/>
          <w:color w:val="000000"/>
          <w:u w:val="single"/>
        </w:rPr>
        <w:t xml:space="preserve">Focus </w:t>
      </w:r>
      <w:r w:rsidRPr="00CB6363">
        <w:rPr>
          <w:rFonts w:ascii="Times New Roman" w:eastAsia="Times New Roman" w:hAnsi="Times New Roman" w:cs="Times New Roman"/>
          <w:color w:val="000000"/>
          <w:u w:val="single"/>
        </w:rPr>
        <w:t xml:space="preserve">for this week: </w:t>
      </w:r>
      <w:r w:rsidRPr="00CB6363">
        <w:rPr>
          <w:rFonts w:ascii="Times New Roman" w:eastAsia="Times New Roman" w:hAnsi="Times New Roman" w:cs="Times New Roman"/>
          <w:b/>
          <w:bCs/>
          <w:color w:val="000000"/>
          <w:u w:val="single"/>
        </w:rPr>
        <w:t>Eph</w:t>
      </w:r>
      <w:r w:rsidR="00CC4B0F" w:rsidRPr="00CC4B0F">
        <w:rPr>
          <w:rFonts w:ascii="Times New Roman" w:eastAsia="Times New Roman" w:hAnsi="Times New Roman" w:cs="Times New Roman"/>
          <w:b/>
          <w:bCs/>
          <w:color w:val="000000"/>
          <w:u w:val="single"/>
        </w:rPr>
        <w:t>esians</w:t>
      </w:r>
      <w:r w:rsidRPr="00CB6363">
        <w:rPr>
          <w:rFonts w:ascii="Times New Roman" w:eastAsia="Times New Roman" w:hAnsi="Times New Roman" w:cs="Times New Roman"/>
          <w:b/>
          <w:bCs/>
          <w:color w:val="000000"/>
          <w:u w:val="single"/>
        </w:rPr>
        <w:t xml:space="preserve"> 6:10</w:t>
      </w:r>
      <w:r w:rsidRPr="00CB6363">
        <w:rPr>
          <w:rFonts w:ascii="Times New Roman" w:eastAsia="Times New Roman" w:hAnsi="Times New Roman" w:cs="Times New Roman"/>
          <w:color w:val="000000"/>
          <w:u w:val="single"/>
        </w:rPr>
        <w:t> </w:t>
      </w:r>
      <w:r w:rsidRPr="00CB6363">
        <w:rPr>
          <w:rFonts w:ascii="Times New Roman" w:eastAsia="Times New Roman" w:hAnsi="Times New Roman" w:cs="Times New Roman"/>
          <w:color w:val="000000"/>
        </w:rPr>
        <w:t> </w:t>
      </w:r>
    </w:p>
    <w:p w14:paraId="10939398" w14:textId="77777777" w:rsidR="00CB6363" w:rsidRPr="00CB6363" w:rsidRDefault="00CB6363" w:rsidP="00CC4B0F">
      <w:pPr>
        <w:numPr>
          <w:ilvl w:val="0"/>
          <w:numId w:val="2"/>
        </w:numPr>
        <w:spacing w:line="235" w:lineRule="atLeast"/>
        <w:jc w:val="both"/>
        <w:rPr>
          <w:rFonts w:ascii="Calibri" w:eastAsia="Times New Roman" w:hAnsi="Calibri" w:cs="Calibri"/>
          <w:color w:val="000000"/>
        </w:rPr>
      </w:pPr>
      <w:r w:rsidRPr="00CB6363">
        <w:rPr>
          <w:rFonts w:ascii="Times New Roman" w:eastAsia="Times New Roman" w:hAnsi="Times New Roman" w:cs="Times New Roman"/>
          <w:color w:val="000000"/>
        </w:rPr>
        <w:t>Pray for America.</w:t>
      </w:r>
    </w:p>
    <w:p w14:paraId="0891DBEE" w14:textId="77777777" w:rsidR="00CB6363" w:rsidRPr="00CB6363" w:rsidRDefault="00CB6363" w:rsidP="00CC4B0F">
      <w:pPr>
        <w:numPr>
          <w:ilvl w:val="0"/>
          <w:numId w:val="2"/>
        </w:numPr>
        <w:spacing w:line="235" w:lineRule="atLeast"/>
        <w:jc w:val="both"/>
        <w:rPr>
          <w:rFonts w:ascii="Calibri" w:eastAsia="Times New Roman" w:hAnsi="Calibri" w:cs="Calibri"/>
          <w:color w:val="000000"/>
        </w:rPr>
      </w:pPr>
      <w:r w:rsidRPr="00CB6363">
        <w:rPr>
          <w:rFonts w:ascii="Times New Roman" w:eastAsia="Times New Roman" w:hAnsi="Times New Roman" w:cs="Times New Roman"/>
          <w:color w:val="000000"/>
        </w:rPr>
        <w:t>Pray for the Nations.</w:t>
      </w:r>
    </w:p>
    <w:p w14:paraId="5EAEE54B" w14:textId="6DF80A77" w:rsidR="00CB6363" w:rsidRPr="00CB6363" w:rsidRDefault="00CB6363" w:rsidP="00CC4B0F">
      <w:pPr>
        <w:numPr>
          <w:ilvl w:val="0"/>
          <w:numId w:val="2"/>
        </w:numPr>
        <w:spacing w:line="235" w:lineRule="atLeast"/>
        <w:jc w:val="both"/>
        <w:rPr>
          <w:rFonts w:ascii="Calibri" w:eastAsia="Times New Roman" w:hAnsi="Calibri" w:cs="Calibri"/>
          <w:color w:val="000000"/>
        </w:rPr>
      </w:pPr>
      <w:r w:rsidRPr="00CB6363">
        <w:rPr>
          <w:rFonts w:ascii="Times New Roman" w:eastAsia="Times New Roman" w:hAnsi="Times New Roman" w:cs="Times New Roman"/>
          <w:color w:val="000000"/>
        </w:rPr>
        <w:t>Pray for President</w:t>
      </w:r>
      <w:r w:rsidR="00CC4B0F">
        <w:rPr>
          <w:rFonts w:ascii="Times New Roman" w:eastAsia="Times New Roman" w:hAnsi="Times New Roman" w:cs="Times New Roman"/>
          <w:color w:val="000000"/>
        </w:rPr>
        <w:t>s</w:t>
      </w:r>
      <w:r w:rsidRPr="00CB6363">
        <w:rPr>
          <w:rFonts w:ascii="Times New Roman" w:eastAsia="Times New Roman" w:hAnsi="Times New Roman" w:cs="Times New Roman"/>
          <w:color w:val="000000"/>
        </w:rPr>
        <w:t xml:space="preserve"> and Government</w:t>
      </w:r>
      <w:r w:rsidR="00CC4B0F">
        <w:rPr>
          <w:rFonts w:ascii="Times New Roman" w:eastAsia="Times New Roman" w:hAnsi="Times New Roman" w:cs="Times New Roman"/>
          <w:color w:val="000000"/>
        </w:rPr>
        <w:t>s</w:t>
      </w:r>
      <w:r w:rsidRPr="00CB6363">
        <w:rPr>
          <w:rFonts w:ascii="Times New Roman" w:eastAsia="Times New Roman" w:hAnsi="Times New Roman" w:cs="Times New Roman"/>
          <w:color w:val="000000"/>
        </w:rPr>
        <w:t>.</w:t>
      </w:r>
    </w:p>
    <w:p w14:paraId="769F520C" w14:textId="77777777" w:rsidR="00CB6363" w:rsidRPr="00CB6363" w:rsidRDefault="00CB6363" w:rsidP="00CC4B0F">
      <w:pPr>
        <w:numPr>
          <w:ilvl w:val="0"/>
          <w:numId w:val="2"/>
        </w:numPr>
        <w:spacing w:line="235" w:lineRule="atLeast"/>
        <w:jc w:val="both"/>
        <w:rPr>
          <w:rFonts w:ascii="Calibri" w:eastAsia="Times New Roman" w:hAnsi="Calibri" w:cs="Calibri"/>
          <w:color w:val="000000"/>
        </w:rPr>
      </w:pPr>
      <w:r w:rsidRPr="00CB6363">
        <w:rPr>
          <w:rFonts w:ascii="Times New Roman" w:eastAsia="Times New Roman" w:hAnsi="Times New Roman" w:cs="Times New Roman"/>
          <w:color w:val="000000"/>
        </w:rPr>
        <w:t>Pastors and Leaders. </w:t>
      </w:r>
    </w:p>
    <w:p w14:paraId="591B9476" w14:textId="77777777" w:rsidR="00CB6363" w:rsidRPr="00CB6363" w:rsidRDefault="00CB6363" w:rsidP="00CC4B0F">
      <w:pPr>
        <w:numPr>
          <w:ilvl w:val="0"/>
          <w:numId w:val="2"/>
        </w:numPr>
        <w:spacing w:line="235" w:lineRule="atLeast"/>
        <w:jc w:val="both"/>
        <w:rPr>
          <w:rFonts w:ascii="Calibri" w:eastAsia="Times New Roman" w:hAnsi="Calibri" w:cs="Calibri"/>
          <w:color w:val="000000"/>
        </w:rPr>
      </w:pPr>
      <w:r w:rsidRPr="00CB6363">
        <w:rPr>
          <w:rFonts w:ascii="Times New Roman" w:eastAsia="Times New Roman" w:hAnsi="Times New Roman" w:cs="Times New Roman"/>
          <w:color w:val="000000"/>
        </w:rPr>
        <w:t>Pray and Fast for the Children on Wednesday.</w:t>
      </w:r>
    </w:p>
    <w:p w14:paraId="121B67AF" w14:textId="1452869E" w:rsidR="00CB6363" w:rsidRPr="00CB6363" w:rsidRDefault="00CC4B0F" w:rsidP="00CC4B0F">
      <w:pPr>
        <w:numPr>
          <w:ilvl w:val="0"/>
          <w:numId w:val="2"/>
        </w:numPr>
        <w:spacing w:line="235" w:lineRule="atLeast"/>
        <w:jc w:val="both"/>
        <w:rPr>
          <w:rFonts w:ascii="Calibri" w:eastAsia="Times New Roman" w:hAnsi="Calibri" w:cs="Calibri"/>
          <w:color w:val="000000"/>
        </w:rPr>
      </w:pPr>
      <w:r>
        <w:rPr>
          <w:rFonts w:ascii="Times New Roman" w:eastAsia="Times New Roman" w:hAnsi="Times New Roman" w:cs="Times New Roman"/>
          <w:color w:val="000000"/>
        </w:rPr>
        <w:t xml:space="preserve">Pray for the </w:t>
      </w:r>
      <w:r w:rsidR="00CB6363" w:rsidRPr="00CB6363">
        <w:rPr>
          <w:rFonts w:ascii="Times New Roman" w:eastAsia="Times New Roman" w:hAnsi="Times New Roman" w:cs="Times New Roman"/>
          <w:color w:val="000000"/>
        </w:rPr>
        <w:t>Church – Together in the Spirit.</w:t>
      </w:r>
    </w:p>
    <w:p w14:paraId="40655EDE" w14:textId="77777777" w:rsidR="00CB6363" w:rsidRPr="00CB6363" w:rsidRDefault="00CB6363" w:rsidP="00CC4B0F">
      <w:pPr>
        <w:numPr>
          <w:ilvl w:val="0"/>
          <w:numId w:val="2"/>
        </w:numPr>
        <w:spacing w:line="235" w:lineRule="atLeast"/>
        <w:jc w:val="both"/>
        <w:rPr>
          <w:rFonts w:ascii="Calibri" w:eastAsia="Times New Roman" w:hAnsi="Calibri" w:cs="Calibri"/>
          <w:color w:val="000000"/>
        </w:rPr>
      </w:pPr>
      <w:r w:rsidRPr="00CB6363">
        <w:rPr>
          <w:rFonts w:ascii="Times New Roman" w:eastAsia="Times New Roman" w:hAnsi="Times New Roman" w:cs="Times New Roman"/>
          <w:color w:val="000000"/>
        </w:rPr>
        <w:t>Pray for the Men.</w:t>
      </w:r>
    </w:p>
    <w:p w14:paraId="0BF550A1" w14:textId="77777777" w:rsidR="00CB6363" w:rsidRPr="00CB6363" w:rsidRDefault="00CB6363" w:rsidP="00CC4B0F">
      <w:pPr>
        <w:spacing w:line="235" w:lineRule="atLeast"/>
        <w:jc w:val="both"/>
        <w:rPr>
          <w:rFonts w:ascii="Calibri" w:eastAsia="Times New Roman" w:hAnsi="Calibri" w:cs="Calibri"/>
          <w:color w:val="000000"/>
        </w:rPr>
      </w:pPr>
      <w:r w:rsidRPr="00CB6363">
        <w:rPr>
          <w:rFonts w:ascii="Times New Roman" w:eastAsia="Times New Roman" w:hAnsi="Times New Roman" w:cs="Times New Roman"/>
          <w:color w:val="000000"/>
        </w:rPr>
        <w:t> </w:t>
      </w:r>
    </w:p>
    <w:p w14:paraId="5D22EC21" w14:textId="73132171" w:rsidR="00CB6363" w:rsidRPr="00CB6363" w:rsidRDefault="00CB6363" w:rsidP="00CC4B0F">
      <w:pPr>
        <w:ind w:right="540"/>
        <w:jc w:val="center"/>
        <w:rPr>
          <w:rFonts w:ascii="Calibri" w:eastAsia="Times New Roman" w:hAnsi="Calibri" w:cs="Calibri"/>
          <w:color w:val="000000"/>
        </w:rPr>
      </w:pPr>
      <w:r w:rsidRPr="00CB6363">
        <w:rPr>
          <w:rFonts w:ascii="Times New Roman" w:eastAsia="Times New Roman" w:hAnsi="Times New Roman" w:cs="Times New Roman"/>
          <w:color w:val="000000"/>
        </w:rPr>
        <w:t>PSLAM F</w:t>
      </w:r>
      <w:r w:rsidR="00CC4B0F">
        <w:rPr>
          <w:rFonts w:ascii="Times New Roman" w:eastAsia="Times New Roman" w:hAnsi="Times New Roman" w:cs="Times New Roman"/>
          <w:color w:val="000000"/>
        </w:rPr>
        <w:t>ROM</w:t>
      </w:r>
      <w:r w:rsidRPr="00CB6363">
        <w:rPr>
          <w:rFonts w:ascii="Times New Roman" w:eastAsia="Times New Roman" w:hAnsi="Times New Roman" w:cs="Times New Roman"/>
          <w:color w:val="000000"/>
        </w:rPr>
        <w:t xml:space="preserve"> THE LIVIN</w:t>
      </w:r>
      <w:r w:rsidR="00CC4B0F">
        <w:rPr>
          <w:rFonts w:ascii="Times New Roman" w:eastAsia="Times New Roman" w:hAnsi="Times New Roman" w:cs="Times New Roman"/>
          <w:color w:val="000000"/>
        </w:rPr>
        <w:t>G</w:t>
      </w:r>
      <w:r w:rsidRPr="00CB6363">
        <w:rPr>
          <w:rFonts w:ascii="Times New Roman" w:eastAsia="Times New Roman" w:hAnsi="Times New Roman" w:cs="Times New Roman"/>
          <w:color w:val="000000"/>
        </w:rPr>
        <w:t xml:space="preserve"> WATER PSLAM BOOK</w:t>
      </w:r>
    </w:p>
    <w:p w14:paraId="1FC99E4F" w14:textId="77777777" w:rsidR="00CB6363" w:rsidRPr="00CB6363" w:rsidRDefault="00CB6363" w:rsidP="00CC4B0F">
      <w:pPr>
        <w:ind w:right="540"/>
        <w:jc w:val="center"/>
        <w:rPr>
          <w:rFonts w:ascii="Calibri" w:eastAsia="Times New Roman" w:hAnsi="Calibri" w:cs="Calibri"/>
          <w:b/>
          <w:bCs/>
          <w:color w:val="000000"/>
        </w:rPr>
      </w:pPr>
      <w:r w:rsidRPr="00CB6363">
        <w:rPr>
          <w:rFonts w:ascii="Times New Roman" w:eastAsia="Times New Roman" w:hAnsi="Times New Roman" w:cs="Times New Roman"/>
          <w:b/>
          <w:bCs/>
          <w:color w:val="000000"/>
        </w:rPr>
        <w:t>One Accord 10-18-15</w:t>
      </w:r>
    </w:p>
    <w:p w14:paraId="14CAFAE5" w14:textId="07DC9FB3" w:rsidR="00CB6363" w:rsidRPr="00CB6363" w:rsidRDefault="00CB6363" w:rsidP="00CC4B0F">
      <w:pPr>
        <w:ind w:right="540"/>
        <w:jc w:val="both"/>
        <w:rPr>
          <w:rFonts w:ascii="Calibri" w:eastAsia="Times New Roman" w:hAnsi="Calibri" w:cs="Calibri"/>
          <w:color w:val="000000"/>
        </w:rPr>
      </w:pPr>
      <w:r w:rsidRPr="00CB6363">
        <w:rPr>
          <w:rFonts w:ascii="Times New Roman" w:eastAsia="Times New Roman" w:hAnsi="Times New Roman" w:cs="Times New Roman"/>
          <w:color w:val="000000"/>
        </w:rPr>
        <w:t>T</w:t>
      </w:r>
      <w:r w:rsidRPr="00CB6363">
        <w:rPr>
          <w:rFonts w:ascii="Times New Roman" w:eastAsia="Times New Roman" w:hAnsi="Times New Roman" w:cs="Times New Roman"/>
          <w:i/>
          <w:iCs/>
          <w:color w:val="000000"/>
        </w:rPr>
        <w:t>he greater the consecration, The greater the light, The greater the light, The greater the authority. Authority and power are one and the same, but authority produces power to move. When power moves, authority is activated Darkness cannot stand against such authority. Authority is given Authority has the power to be driven by one who is skilled by the Holy Spirit Taught and caught I want you to walk in such authority. </w:t>
      </w:r>
      <w:r w:rsidRPr="00CB6363">
        <w:rPr>
          <w:rFonts w:ascii="Times New Roman" w:eastAsia="Times New Roman" w:hAnsi="Times New Roman" w:cs="Times New Roman"/>
          <w:i/>
          <w:iCs/>
          <w:color w:val="000000"/>
        </w:rPr>
        <w:br/>
        <w:t xml:space="preserve">You have not yet walked </w:t>
      </w:r>
      <w:proofErr w:type="gramStart"/>
      <w:r w:rsidRPr="00CB6363">
        <w:rPr>
          <w:rFonts w:ascii="Times New Roman" w:eastAsia="Times New Roman" w:hAnsi="Times New Roman" w:cs="Times New Roman"/>
          <w:i/>
          <w:iCs/>
          <w:color w:val="000000"/>
        </w:rPr>
        <w:t>As</w:t>
      </w:r>
      <w:proofErr w:type="gramEnd"/>
      <w:r w:rsidRPr="00CB6363">
        <w:rPr>
          <w:rFonts w:ascii="Times New Roman" w:eastAsia="Times New Roman" w:hAnsi="Times New Roman" w:cs="Times New Roman"/>
          <w:i/>
          <w:iCs/>
          <w:color w:val="000000"/>
        </w:rPr>
        <w:t xml:space="preserve"> one that moves the heavens by the power and that drives off the forces of darkness Much discipline with prayer, the Word and the Wine. </w:t>
      </w:r>
      <w:r w:rsidR="00CC4B0F">
        <w:rPr>
          <w:rFonts w:ascii="Times New Roman" w:eastAsia="Times New Roman" w:hAnsi="Times New Roman" w:cs="Times New Roman"/>
          <w:i/>
          <w:iCs/>
          <w:color w:val="000000"/>
        </w:rPr>
        <w:t xml:space="preserve"> </w:t>
      </w:r>
      <w:r w:rsidRPr="00CB6363">
        <w:rPr>
          <w:rFonts w:ascii="Times New Roman" w:eastAsia="Times New Roman" w:hAnsi="Times New Roman" w:cs="Times New Roman"/>
          <w:i/>
          <w:iCs/>
          <w:color w:val="000000"/>
        </w:rPr>
        <w:t>That is going to win, woo, wail, and weep for My people to rule over the darkness.</w:t>
      </w:r>
    </w:p>
    <w:p w14:paraId="4A07CD87" w14:textId="77777777" w:rsidR="00CB6363" w:rsidRPr="00CB6363" w:rsidRDefault="00CB6363" w:rsidP="00CC4B0F">
      <w:pPr>
        <w:ind w:right="540"/>
        <w:jc w:val="both"/>
        <w:rPr>
          <w:rFonts w:ascii="Calibri" w:eastAsia="Times New Roman" w:hAnsi="Calibri" w:cs="Calibri"/>
          <w:color w:val="000000"/>
        </w:rPr>
      </w:pPr>
      <w:r w:rsidRPr="00CB6363">
        <w:rPr>
          <w:rFonts w:ascii="Times New Roman" w:eastAsia="Times New Roman" w:hAnsi="Times New Roman" w:cs="Times New Roman"/>
          <w:i/>
          <w:iCs/>
          <w:color w:val="000000"/>
        </w:rPr>
        <w:t> </w:t>
      </w:r>
    </w:p>
    <w:p w14:paraId="28647F93" w14:textId="075A3040" w:rsidR="00CB6363" w:rsidRPr="00CB6363" w:rsidRDefault="00CB6363" w:rsidP="00CC4B0F">
      <w:pPr>
        <w:ind w:right="540"/>
        <w:jc w:val="both"/>
        <w:rPr>
          <w:rFonts w:ascii="Calibri" w:eastAsia="Times New Roman" w:hAnsi="Calibri" w:cs="Calibri"/>
          <w:color w:val="000000"/>
        </w:rPr>
      </w:pPr>
      <w:r w:rsidRPr="00CB6363">
        <w:rPr>
          <w:rFonts w:ascii="Times New Roman" w:eastAsia="Times New Roman" w:hAnsi="Times New Roman" w:cs="Times New Roman"/>
          <w:i/>
          <w:iCs/>
          <w:color w:val="000000"/>
        </w:rPr>
        <w:t xml:space="preserve">Worship, the Word, and Prayer must be present They are all necessary. You must understand this harmony, this sound Raise your voice in one accord, You must be in one accord, You cannot go any further Without being in one accord It has to be all three and by the power of the Holy Spirit It is the authority by the Spirit I have given you The light will shine upon your household and the light will be greater and the authority when you are in one accord. Darkness has to flee; you will become skilled in this authority. Because it is taught by the Holy Spirit And it is caught It is taught and it is caught. You must sit underneath the written word and it has to go in you </w:t>
      </w:r>
      <w:proofErr w:type="gramStart"/>
      <w:r w:rsidRPr="00CB6363">
        <w:rPr>
          <w:rFonts w:ascii="Times New Roman" w:eastAsia="Times New Roman" w:hAnsi="Times New Roman" w:cs="Times New Roman"/>
          <w:i/>
          <w:iCs/>
          <w:color w:val="000000"/>
        </w:rPr>
        <w:t>But</w:t>
      </w:r>
      <w:proofErr w:type="gramEnd"/>
      <w:r w:rsidRPr="00CB6363">
        <w:rPr>
          <w:rFonts w:ascii="Times New Roman" w:eastAsia="Times New Roman" w:hAnsi="Times New Roman" w:cs="Times New Roman"/>
          <w:i/>
          <w:iCs/>
          <w:color w:val="000000"/>
        </w:rPr>
        <w:t xml:space="preserve"> you need to be empowered and that is caught I have given you power and authority. Now I will give you dominion to move darkness when you come together in One Accord, in Unity Heaven moves. </w:t>
      </w:r>
      <w:r w:rsidR="00CC4B0F">
        <w:rPr>
          <w:rFonts w:ascii="Times New Roman" w:eastAsia="Times New Roman" w:hAnsi="Times New Roman" w:cs="Times New Roman"/>
          <w:i/>
          <w:iCs/>
          <w:color w:val="000000"/>
        </w:rPr>
        <w:t xml:space="preserve"> </w:t>
      </w:r>
      <w:r w:rsidRPr="00CB6363">
        <w:rPr>
          <w:rFonts w:ascii="Times New Roman" w:eastAsia="Times New Roman" w:hAnsi="Times New Roman" w:cs="Times New Roman"/>
          <w:i/>
          <w:iCs/>
          <w:color w:val="000000"/>
        </w:rPr>
        <w:t>Scripture Acts 4:24-33</w:t>
      </w:r>
    </w:p>
    <w:p w14:paraId="26BA133D" w14:textId="5548CB4A" w:rsidR="009C6405" w:rsidRPr="00CC4B0F" w:rsidRDefault="00CB6363" w:rsidP="00CC4B0F">
      <w:pPr>
        <w:spacing w:line="235" w:lineRule="atLeast"/>
        <w:jc w:val="both"/>
        <w:rPr>
          <w:rFonts w:ascii="Calibri" w:eastAsia="Times New Roman" w:hAnsi="Calibri" w:cs="Calibri"/>
          <w:color w:val="000000"/>
        </w:rPr>
      </w:pPr>
      <w:r w:rsidRPr="00CB6363">
        <w:rPr>
          <w:rFonts w:ascii="Times New Roman" w:eastAsia="Times New Roman" w:hAnsi="Times New Roman" w:cs="Times New Roman"/>
          <w:color w:val="000000"/>
        </w:rPr>
        <w:t> </w:t>
      </w:r>
    </w:p>
    <w:sectPr w:rsidR="009C6405" w:rsidRPr="00CC4B0F" w:rsidSect="00CB6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E5321"/>
    <w:multiLevelType w:val="multilevel"/>
    <w:tmpl w:val="C0C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307A7"/>
    <w:multiLevelType w:val="multilevel"/>
    <w:tmpl w:val="7862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63"/>
    <w:rsid w:val="004D5B4A"/>
    <w:rsid w:val="006239F8"/>
    <w:rsid w:val="00CB6363"/>
    <w:rsid w:val="00CC1FE2"/>
    <w:rsid w:val="00CC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43464"/>
  <w15:chartTrackingRefBased/>
  <w15:docId w15:val="{EC118DA8-2E75-ED45-A2F5-76DB3E20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36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6363"/>
    <w:rPr>
      <w:b/>
      <w:bCs/>
    </w:rPr>
  </w:style>
  <w:style w:type="character" w:customStyle="1" w:styleId="apple-converted-space">
    <w:name w:val="apple-converted-space"/>
    <w:basedOn w:val="DefaultParagraphFont"/>
    <w:rsid w:val="00CB6363"/>
  </w:style>
  <w:style w:type="character" w:styleId="Emphasis">
    <w:name w:val="Emphasis"/>
    <w:basedOn w:val="DefaultParagraphFont"/>
    <w:uiPriority w:val="20"/>
    <w:qFormat/>
    <w:rsid w:val="00CB6363"/>
    <w:rPr>
      <w:i/>
      <w:iCs/>
    </w:rPr>
  </w:style>
  <w:style w:type="character" w:styleId="Hyperlink">
    <w:name w:val="Hyperlink"/>
    <w:basedOn w:val="DefaultParagraphFont"/>
    <w:uiPriority w:val="99"/>
    <w:semiHidden/>
    <w:unhideWhenUsed/>
    <w:rsid w:val="00CB6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36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Clifton</dc:creator>
  <cp:keywords/>
  <dc:description/>
  <cp:lastModifiedBy>Julie Clifton</cp:lastModifiedBy>
  <cp:revision>2</cp:revision>
  <dcterms:created xsi:type="dcterms:W3CDTF">2020-07-30T12:36:00Z</dcterms:created>
  <dcterms:modified xsi:type="dcterms:W3CDTF">2020-07-30T13:07:00Z</dcterms:modified>
</cp:coreProperties>
</file>